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66A" w:rsidRDefault="00BD566A" w:rsidP="00BD566A">
      <w:pPr>
        <w:pStyle w:val="Titre1"/>
        <w:rPr>
          <w:rFonts w:cs="Arial"/>
          <w:color w:val="343434"/>
          <w:sz w:val="41"/>
          <w:szCs w:val="41"/>
          <w:lang w:val="en-GB"/>
        </w:rPr>
      </w:pPr>
      <w:bookmarkStart w:id="0" w:name="_GoBack"/>
      <w:r>
        <w:rPr>
          <w:rFonts w:cs="Arial"/>
          <w:color w:val="343434"/>
          <w:sz w:val="41"/>
          <w:szCs w:val="41"/>
          <w:lang w:val="en-GB"/>
        </w:rPr>
        <w:t xml:space="preserve">How To Convert Purchase Requistion To Purchase Order </w:t>
      </w:r>
    </w:p>
    <w:bookmarkEnd w:id="0"/>
    <w:p w:rsidR="00BD566A" w:rsidRDefault="00BD566A" w:rsidP="00BD566A">
      <w:pPr>
        <w:spacing w:line="300" w:lineRule="atLeast"/>
        <w:rPr>
          <w:rFonts w:ascii="Droid Sans" w:hAnsi="Droid Sans" w:cs="Arial"/>
          <w:b/>
          <w:bCs/>
          <w:vanish/>
          <w:color w:val="343434"/>
          <w:sz w:val="21"/>
          <w:szCs w:val="21"/>
          <w:lang w:val="en-GB"/>
        </w:rPr>
      </w:pPr>
      <w:r>
        <w:rPr>
          <w:rFonts w:ascii="Droid Sans" w:hAnsi="Droid Sans" w:cs="Arial"/>
          <w:b/>
          <w:bCs/>
          <w:vanish/>
          <w:color w:val="343434"/>
          <w:sz w:val="21"/>
          <w:szCs w:val="21"/>
          <w:lang w:val="en-GB"/>
        </w:rPr>
        <w:t>Details</w:t>
      </w:r>
    </w:p>
    <w:p w:rsidR="00BD566A" w:rsidRDefault="00BD566A" w:rsidP="00BD566A">
      <w:pPr>
        <w:spacing w:line="300" w:lineRule="atLeast"/>
        <w:ind w:left="720"/>
        <w:rPr>
          <w:rFonts w:ascii="Droid Sans" w:hAnsi="Droid Sans" w:cs="Arial"/>
          <w:vanish/>
          <w:color w:val="343434"/>
          <w:sz w:val="21"/>
          <w:szCs w:val="21"/>
          <w:lang w:val="en-GB"/>
        </w:rPr>
      </w:pPr>
      <w:r>
        <w:rPr>
          <w:rFonts w:ascii="Droid Sans" w:hAnsi="Droid Sans" w:cs="Arial"/>
          <w:vanish/>
          <w:color w:val="343434"/>
          <w:sz w:val="21"/>
          <w:szCs w:val="21"/>
          <w:lang w:val="en-GB"/>
        </w:rPr>
        <w:t xml:space="preserve">Last Updated: Tuesday, 15 November 2016 05:57 </w:t>
      </w:r>
    </w:p>
    <w:p w:rsidR="00BD566A" w:rsidRDefault="00BD566A" w:rsidP="00BD566A">
      <w:pPr>
        <w:pStyle w:val="NormalWeb"/>
        <w:spacing w:line="360" w:lineRule="atLeast"/>
        <w:rPr>
          <w:rFonts w:ascii="Droid Sans" w:hAnsi="Droid Sans" w:cs="Arial"/>
          <w:color w:val="343434"/>
          <w:sz w:val="23"/>
          <w:szCs w:val="23"/>
          <w:lang w:val="en-GB"/>
        </w:rPr>
      </w:pPr>
      <w:r>
        <w:rPr>
          <w:rFonts w:ascii="Droid Sans" w:hAnsi="Droid Sans" w:cs="Arial"/>
          <w:vanish/>
          <w:color w:val="343434"/>
          <w:sz w:val="21"/>
          <w:szCs w:val="21"/>
          <w:lang w:val="en-GB"/>
        </w:rPr>
        <w:pict/>
      </w:r>
      <w:r>
        <w:rPr>
          <w:rFonts w:ascii="Droid Sans" w:hAnsi="Droid Sans" w:cs="Arial"/>
          <w:vanish/>
          <w:color w:val="343434"/>
          <w:sz w:val="21"/>
          <w:szCs w:val="21"/>
          <w:lang w:val="en-GB"/>
        </w:rPr>
        <w:pict/>
      </w:r>
      <w:r>
        <w:rPr>
          <w:rFonts w:ascii="Droid Sans" w:hAnsi="Droid Sans" w:cs="Arial"/>
          <w:color w:val="343434"/>
          <w:sz w:val="23"/>
          <w:szCs w:val="23"/>
          <w:lang w:val="en-GB"/>
        </w:rPr>
        <w:t xml:space="preserve">Upon release purchase requisitions can be converted into purchase orders. This can be accomplished in transaction code </w:t>
      </w:r>
      <w:r>
        <w:rPr>
          <w:rStyle w:val="lev"/>
          <w:rFonts w:ascii="Droid Sans" w:hAnsi="Droid Sans" w:cs="Arial"/>
          <w:color w:val="343434"/>
          <w:sz w:val="23"/>
          <w:szCs w:val="23"/>
          <w:lang w:val="en-GB"/>
        </w:rPr>
        <w:t>ME21N</w:t>
      </w:r>
      <w:r>
        <w:rPr>
          <w:rFonts w:ascii="Droid Sans" w:hAnsi="Droid Sans" w:cs="Arial"/>
          <w:color w:val="343434"/>
          <w:sz w:val="23"/>
          <w:szCs w:val="23"/>
          <w:lang w:val="en-GB"/>
        </w:rPr>
        <w:t xml:space="preserve"> .Process for converting a PR into PO is straight forward, and the steps for performing it are as follows: </w:t>
      </w:r>
      <w:r>
        <w:rPr>
          <w:rStyle w:val="lev"/>
          <w:rFonts w:ascii="Droid Sans" w:hAnsi="Droid Sans" w:cs="Arial"/>
          <w:color w:val="343434"/>
          <w:sz w:val="23"/>
          <w:szCs w:val="23"/>
          <w:lang w:val="en-GB"/>
        </w:rPr>
        <w:t>Step 1)</w:t>
      </w:r>
      <w:r>
        <w:rPr>
          <w:rFonts w:ascii="Droid Sans" w:hAnsi="Droid Sans" w:cs="Arial"/>
          <w:color w:val="343434"/>
          <w:sz w:val="23"/>
          <w:szCs w:val="23"/>
          <w:lang w:val="en-GB"/>
        </w:rPr>
        <w:t xml:space="preserve"> </w:t>
      </w:r>
    </w:p>
    <w:p w:rsidR="00BD566A" w:rsidRDefault="00BD566A" w:rsidP="00BD566A">
      <w:pPr>
        <w:numPr>
          <w:ilvl w:val="0"/>
          <w:numId w:val="7"/>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Execute</w:t>
      </w:r>
      <w:r>
        <w:rPr>
          <w:rFonts w:ascii="Droid Sans" w:hAnsi="Droid Sans" w:cs="Arial"/>
          <w:color w:val="343434"/>
          <w:sz w:val="23"/>
          <w:szCs w:val="23"/>
          <w:lang w:val="en-GB"/>
        </w:rPr>
        <w:t xml:space="preserve"> transaction code </w:t>
      </w:r>
      <w:r>
        <w:rPr>
          <w:rStyle w:val="lev"/>
          <w:rFonts w:ascii="Droid Sans" w:hAnsi="Droid Sans" w:cs="Arial"/>
          <w:color w:val="343434"/>
          <w:sz w:val="23"/>
          <w:szCs w:val="23"/>
          <w:lang w:val="en-GB"/>
        </w:rPr>
        <w:t>ME21N</w:t>
      </w:r>
      <w:r>
        <w:rPr>
          <w:rFonts w:ascii="Droid Sans" w:hAnsi="Droid Sans" w:cs="Arial"/>
          <w:color w:val="343434"/>
          <w:sz w:val="23"/>
          <w:szCs w:val="23"/>
          <w:lang w:val="en-GB"/>
        </w:rPr>
        <w:t>.</w:t>
      </w:r>
    </w:p>
    <w:p w:rsidR="00BD566A" w:rsidRDefault="00BD566A" w:rsidP="00BD566A">
      <w:pPr>
        <w:numPr>
          <w:ilvl w:val="0"/>
          <w:numId w:val="7"/>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Choose the appropriate purchase order type</w:t>
      </w:r>
      <w:r>
        <w:rPr>
          <w:rFonts w:ascii="Droid Sans" w:hAnsi="Droid Sans" w:cs="Arial"/>
          <w:color w:val="343434"/>
          <w:sz w:val="23"/>
          <w:szCs w:val="23"/>
          <w:lang w:val="en-GB"/>
        </w:rPr>
        <w:t>: in our case NB – standard PO.</w:t>
      </w:r>
    </w:p>
    <w:p w:rsidR="00BD566A" w:rsidRDefault="00BD566A" w:rsidP="00BD566A">
      <w:pPr>
        <w:numPr>
          <w:ilvl w:val="0"/>
          <w:numId w:val="7"/>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Organizational levels</w:t>
      </w:r>
      <w:r>
        <w:rPr>
          <w:rFonts w:ascii="Droid Sans" w:hAnsi="Droid Sans" w:cs="Arial"/>
          <w:color w:val="343434"/>
          <w:sz w:val="23"/>
          <w:szCs w:val="23"/>
          <w:lang w:val="en-GB"/>
        </w:rPr>
        <w:t>: enter them according to needs.</w:t>
      </w:r>
    </w:p>
    <w:p w:rsidR="00BD566A" w:rsidRDefault="00BD566A" w:rsidP="00BD566A">
      <w:pPr>
        <w:numPr>
          <w:ilvl w:val="0"/>
          <w:numId w:val="7"/>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Purchase requisition</w:t>
      </w:r>
      <w:r>
        <w:rPr>
          <w:rFonts w:ascii="Droid Sans" w:hAnsi="Droid Sans" w:cs="Arial"/>
          <w:color w:val="343434"/>
          <w:sz w:val="23"/>
          <w:szCs w:val="23"/>
          <w:lang w:val="en-GB"/>
        </w:rPr>
        <w:t>: enter the purchase requisition number released in the previous lesson.</w:t>
      </w:r>
    </w:p>
    <w:p w:rsidR="00BD566A" w:rsidRDefault="00BD566A" w:rsidP="00BD566A">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Hit ENTER. You may have to hit ENTER quite a few times to go through several warning messages. </w:t>
      </w:r>
    </w:p>
    <w:p w:rsidR="00BD566A" w:rsidRDefault="00BD566A" w:rsidP="00BD566A">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5715000" cy="3017520"/>
            <wp:effectExtent l="0" t="0" r="0" b="0"/>
            <wp:docPr id="8" name="Image 8" descr="How To Convert Purchase Requistion To Purchase Orde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w To Convert Purchase Requistion To Purchase Order">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3017520"/>
                    </a:xfrm>
                    <a:prstGeom prst="rect">
                      <a:avLst/>
                    </a:prstGeom>
                    <a:noFill/>
                    <a:ln>
                      <a:noFill/>
                    </a:ln>
                  </pic:spPr>
                </pic:pic>
              </a:graphicData>
            </a:graphic>
          </wp:inline>
        </w:drawing>
      </w:r>
    </w:p>
    <w:p w:rsidR="00BD566A" w:rsidRDefault="00BD566A" w:rsidP="00BD566A">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pict/>
      </w:r>
      <w:r>
        <w:rPr>
          <w:rFonts w:ascii="Droid Sans" w:hAnsi="Droid Sans" w:cs="Arial"/>
          <w:color w:val="343434"/>
          <w:sz w:val="23"/>
          <w:szCs w:val="23"/>
          <w:lang w:val="en-GB"/>
        </w:rPr>
        <w:pict/>
      </w:r>
      <w:r>
        <w:rPr>
          <w:rStyle w:val="lev"/>
          <w:rFonts w:ascii="Droid Sans" w:hAnsi="Droid Sans" w:cs="Arial"/>
          <w:color w:val="343434"/>
          <w:sz w:val="23"/>
          <w:szCs w:val="23"/>
          <w:lang w:val="en-GB"/>
        </w:rPr>
        <w:t>Step 2)</w:t>
      </w:r>
      <w:r>
        <w:rPr>
          <w:rFonts w:ascii="Droid Sans" w:hAnsi="Droid Sans" w:cs="Arial"/>
          <w:color w:val="343434"/>
          <w:sz w:val="23"/>
          <w:szCs w:val="23"/>
          <w:lang w:val="en-GB"/>
        </w:rPr>
        <w:t xml:space="preserve"> </w:t>
      </w:r>
    </w:p>
    <w:p w:rsidR="00BD566A" w:rsidRDefault="00BD566A" w:rsidP="00BD566A">
      <w:pPr>
        <w:numPr>
          <w:ilvl w:val="0"/>
          <w:numId w:val="8"/>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PO quantity</w:t>
      </w:r>
      <w:r>
        <w:rPr>
          <w:rFonts w:ascii="Droid Sans" w:hAnsi="Droid Sans" w:cs="Arial"/>
          <w:color w:val="343434"/>
          <w:sz w:val="23"/>
          <w:szCs w:val="23"/>
          <w:lang w:val="en-GB"/>
        </w:rPr>
        <w:t>: you can see that the PO quantity is rounded down to 2 PAL. That is because we have entered 30pcs on PR, and we have set our order unit to be PAL in our info record, so we have to order in pallets, and system rounds it down.</w:t>
      </w:r>
    </w:p>
    <w:p w:rsidR="00BD566A" w:rsidRDefault="00BD566A" w:rsidP="00BD566A">
      <w:pPr>
        <w:numPr>
          <w:ilvl w:val="0"/>
          <w:numId w:val="8"/>
        </w:numPr>
        <w:spacing w:before="100" w:beforeAutospacing="1" w:after="100" w:afterAutospacing="1" w:line="360" w:lineRule="atLeast"/>
        <w:ind w:left="300"/>
        <w:rPr>
          <w:rFonts w:ascii="Droid Sans" w:hAnsi="Droid Sans" w:cs="Arial"/>
          <w:color w:val="343434"/>
          <w:sz w:val="23"/>
          <w:szCs w:val="23"/>
          <w:lang w:val="en-GB"/>
        </w:rPr>
      </w:pPr>
      <w:r>
        <w:rPr>
          <w:rStyle w:val="lev"/>
          <w:rFonts w:ascii="Droid Sans" w:hAnsi="Droid Sans" w:cs="Arial"/>
          <w:color w:val="343434"/>
          <w:sz w:val="23"/>
          <w:szCs w:val="23"/>
          <w:lang w:val="en-GB"/>
        </w:rPr>
        <w:t>Net price</w:t>
      </w:r>
      <w:r>
        <w:rPr>
          <w:rFonts w:ascii="Droid Sans" w:hAnsi="Droid Sans" w:cs="Arial"/>
          <w:color w:val="343434"/>
          <w:sz w:val="23"/>
          <w:szCs w:val="23"/>
          <w:lang w:val="en-GB"/>
        </w:rPr>
        <w:t>: net price field is being populated from purchase info record.</w:t>
      </w:r>
    </w:p>
    <w:p w:rsidR="00BD566A" w:rsidRDefault="00BD566A" w:rsidP="00BD566A">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5715000" cy="3192780"/>
            <wp:effectExtent l="0" t="0" r="0" b="7620"/>
            <wp:docPr id="7" name="Image 7" descr="How To Convert Purchase Requistion To Purchase Order">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ow To Convert Purchase Requistion To Purchase Order">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192780"/>
                    </a:xfrm>
                    <a:prstGeom prst="rect">
                      <a:avLst/>
                    </a:prstGeom>
                    <a:noFill/>
                    <a:ln>
                      <a:noFill/>
                    </a:ln>
                  </pic:spPr>
                </pic:pic>
              </a:graphicData>
            </a:graphic>
          </wp:inline>
        </w:drawing>
      </w:r>
    </w:p>
    <w:p w:rsidR="00BD566A" w:rsidRDefault="00BD566A" w:rsidP="00BD566A">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  Save the PO and you are finished with converting a purchase requisition into the purchase order. </w:t>
      </w:r>
    </w:p>
    <w:p w:rsidR="00BD566A" w:rsidRDefault="00BD566A" w:rsidP="00BD566A">
      <w:pPr>
        <w:shd w:val="clear" w:color="auto" w:fill="FDFDFD"/>
        <w:spacing w:line="360" w:lineRule="atLeast"/>
        <w:rPr>
          <w:rFonts w:ascii="Droid Sans" w:hAnsi="Droid Sans" w:cs="Arial"/>
          <w:color w:val="343434"/>
          <w:sz w:val="23"/>
          <w:szCs w:val="23"/>
          <w:lang w:val="en-GB"/>
        </w:rPr>
      </w:pPr>
    </w:p>
    <w:p w:rsidR="00267536" w:rsidRPr="00BD566A" w:rsidRDefault="00267536" w:rsidP="00BD566A">
      <w:pPr>
        <w:rPr>
          <w:lang w:val="en-GB"/>
        </w:rPr>
      </w:pPr>
    </w:p>
    <w:sectPr w:rsidR="00267536" w:rsidRPr="00BD56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altName w:val="Arial"/>
    <w:panose1 w:val="020B0604020202020204"/>
    <w:charset w:val="00"/>
    <w:family w:val="swiss"/>
    <w:pitch w:val="variable"/>
    <w:sig w:usb0="E0002AFF" w:usb1="C0007843" w:usb2="00000009" w:usb3="00000000" w:csb0="000001FF" w:csb1="00000000"/>
  </w:font>
  <w:font w:name="Droid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12CD3"/>
    <w:multiLevelType w:val="multilevel"/>
    <w:tmpl w:val="911A0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B32A53"/>
    <w:multiLevelType w:val="multilevel"/>
    <w:tmpl w:val="DF5A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E80EF5"/>
    <w:multiLevelType w:val="multilevel"/>
    <w:tmpl w:val="2552F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0A10A07"/>
    <w:multiLevelType w:val="multilevel"/>
    <w:tmpl w:val="D02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A0E053C"/>
    <w:multiLevelType w:val="multilevel"/>
    <w:tmpl w:val="047A0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336FB4"/>
    <w:multiLevelType w:val="multilevel"/>
    <w:tmpl w:val="2C2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BA94FBB"/>
    <w:multiLevelType w:val="multilevel"/>
    <w:tmpl w:val="FA90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C744BE2"/>
    <w:multiLevelType w:val="multilevel"/>
    <w:tmpl w:val="D4903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1"/>
  </w:num>
  <w:num w:numId="4">
    <w:abstractNumId w:val="5"/>
  </w:num>
  <w:num w:numId="5">
    <w:abstractNumId w:val="6"/>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6B"/>
    <w:rsid w:val="00267536"/>
    <w:rsid w:val="00503492"/>
    <w:rsid w:val="0052196B"/>
    <w:rsid w:val="007B645F"/>
    <w:rsid w:val="00BD56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C6D204-16BD-4A4A-BF88-A7952835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52196B"/>
    <w:pPr>
      <w:spacing w:before="100" w:beforeAutospacing="1" w:after="240" w:line="240" w:lineRule="auto"/>
      <w:outlineLvl w:val="0"/>
    </w:pPr>
    <w:rPr>
      <w:rFonts w:ascii="Oswald" w:eastAsia="Times New Roman" w:hAnsi="Oswald" w:cs="Times New Roman"/>
      <w:caps/>
      <w:spacing w:val="30"/>
      <w:kern w:val="36"/>
      <w:sz w:val="36"/>
      <w:szCs w:val="36"/>
      <w:lang w:eastAsia="fr-FR"/>
    </w:rPr>
  </w:style>
  <w:style w:type="paragraph" w:styleId="Titre4">
    <w:name w:val="heading 4"/>
    <w:basedOn w:val="Normal"/>
    <w:next w:val="Normal"/>
    <w:link w:val="Titre4Car"/>
    <w:uiPriority w:val="9"/>
    <w:semiHidden/>
    <w:unhideWhenUsed/>
    <w:qFormat/>
    <w:rsid w:val="00BD566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96B"/>
    <w:rPr>
      <w:rFonts w:ascii="Oswald" w:eastAsia="Times New Roman" w:hAnsi="Oswald" w:cs="Times New Roman"/>
      <w:caps/>
      <w:spacing w:val="30"/>
      <w:kern w:val="36"/>
      <w:sz w:val="36"/>
      <w:szCs w:val="36"/>
      <w:lang w:eastAsia="fr-FR"/>
    </w:rPr>
  </w:style>
  <w:style w:type="character" w:styleId="Lienhypertexte">
    <w:name w:val="Hyperlink"/>
    <w:basedOn w:val="Policepardfaut"/>
    <w:uiPriority w:val="99"/>
    <w:semiHidden/>
    <w:unhideWhenUsed/>
    <w:rsid w:val="0052196B"/>
    <w:rPr>
      <w:strike w:val="0"/>
      <w:dstrike w:val="0"/>
      <w:color w:val="E1122A"/>
      <w:u w:val="none"/>
      <w:effect w:val="none"/>
    </w:rPr>
  </w:style>
  <w:style w:type="character" w:styleId="Accentuation">
    <w:name w:val="Emphasis"/>
    <w:basedOn w:val="Policepardfaut"/>
    <w:uiPriority w:val="20"/>
    <w:qFormat/>
    <w:rsid w:val="0052196B"/>
    <w:rPr>
      <w:i/>
      <w:iCs/>
    </w:rPr>
  </w:style>
  <w:style w:type="character" w:styleId="lev">
    <w:name w:val="Strong"/>
    <w:basedOn w:val="Policepardfaut"/>
    <w:uiPriority w:val="22"/>
    <w:qFormat/>
    <w:rsid w:val="0052196B"/>
    <w:rPr>
      <w:b/>
      <w:bCs/>
    </w:rPr>
  </w:style>
  <w:style w:type="paragraph" w:styleId="NormalWeb">
    <w:name w:val="Normal (Web)"/>
    <w:basedOn w:val="Normal"/>
    <w:uiPriority w:val="99"/>
    <w:semiHidden/>
    <w:unhideWhenUsed/>
    <w:rsid w:val="005219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034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3492"/>
    <w:rPr>
      <w:rFonts w:ascii="Segoe UI" w:hAnsi="Segoe UI" w:cs="Segoe UI"/>
      <w:sz w:val="18"/>
      <w:szCs w:val="18"/>
    </w:rPr>
  </w:style>
  <w:style w:type="character" w:customStyle="1" w:styleId="Titre4Car">
    <w:name w:val="Titre 4 Car"/>
    <w:basedOn w:val="Policepardfaut"/>
    <w:link w:val="Titre4"/>
    <w:uiPriority w:val="9"/>
    <w:semiHidden/>
    <w:rsid w:val="00BD566A"/>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8580">
      <w:bodyDiv w:val="1"/>
      <w:marLeft w:val="0"/>
      <w:marRight w:val="0"/>
      <w:marTop w:val="0"/>
      <w:marBottom w:val="15"/>
      <w:divBdr>
        <w:top w:val="none" w:sz="0" w:space="0" w:color="auto"/>
        <w:left w:val="none" w:sz="0" w:space="0" w:color="auto"/>
        <w:bottom w:val="none" w:sz="0" w:space="0" w:color="auto"/>
        <w:right w:val="none" w:sz="0" w:space="0" w:color="auto"/>
      </w:divBdr>
      <w:divsChild>
        <w:div w:id="1026977846">
          <w:marLeft w:val="0"/>
          <w:marRight w:val="0"/>
          <w:marTop w:val="0"/>
          <w:marBottom w:val="0"/>
          <w:divBdr>
            <w:top w:val="none" w:sz="0" w:space="0" w:color="auto"/>
            <w:left w:val="none" w:sz="0" w:space="0" w:color="auto"/>
            <w:bottom w:val="none" w:sz="0" w:space="0" w:color="auto"/>
            <w:right w:val="none" w:sz="0" w:space="0" w:color="auto"/>
          </w:divBdr>
          <w:divsChild>
            <w:div w:id="1244995534">
              <w:marLeft w:val="0"/>
              <w:marRight w:val="0"/>
              <w:marTop w:val="0"/>
              <w:marBottom w:val="0"/>
              <w:divBdr>
                <w:top w:val="none" w:sz="0" w:space="0" w:color="auto"/>
                <w:left w:val="none" w:sz="0" w:space="0" w:color="auto"/>
                <w:bottom w:val="none" w:sz="0" w:space="0" w:color="auto"/>
                <w:right w:val="none" w:sz="0" w:space="0" w:color="auto"/>
              </w:divBdr>
              <w:divsChild>
                <w:div w:id="1523469616">
                  <w:marLeft w:val="0"/>
                  <w:marRight w:val="0"/>
                  <w:marTop w:val="0"/>
                  <w:marBottom w:val="0"/>
                  <w:divBdr>
                    <w:top w:val="none" w:sz="0" w:space="0" w:color="auto"/>
                    <w:left w:val="none" w:sz="0" w:space="0" w:color="auto"/>
                    <w:bottom w:val="none" w:sz="0" w:space="0" w:color="auto"/>
                    <w:right w:val="none" w:sz="0" w:space="0" w:color="auto"/>
                  </w:divBdr>
                  <w:divsChild>
                    <w:div w:id="1746759210">
                      <w:marLeft w:val="0"/>
                      <w:marRight w:val="0"/>
                      <w:marTop w:val="0"/>
                      <w:marBottom w:val="0"/>
                      <w:divBdr>
                        <w:top w:val="none" w:sz="0" w:space="0" w:color="auto"/>
                        <w:left w:val="none" w:sz="0" w:space="0" w:color="auto"/>
                        <w:bottom w:val="none" w:sz="0" w:space="0" w:color="auto"/>
                        <w:right w:val="none" w:sz="0" w:space="0" w:color="auto"/>
                      </w:divBdr>
                      <w:divsChild>
                        <w:div w:id="1448811958">
                          <w:marLeft w:val="0"/>
                          <w:marRight w:val="0"/>
                          <w:marTop w:val="0"/>
                          <w:marBottom w:val="0"/>
                          <w:divBdr>
                            <w:top w:val="none" w:sz="0" w:space="0" w:color="auto"/>
                            <w:left w:val="none" w:sz="0" w:space="0" w:color="auto"/>
                            <w:bottom w:val="none" w:sz="0" w:space="0" w:color="auto"/>
                            <w:right w:val="none" w:sz="0" w:space="0" w:color="auto"/>
                          </w:divBdr>
                          <w:divsChild>
                            <w:div w:id="548881211">
                              <w:marLeft w:val="0"/>
                              <w:marRight w:val="0"/>
                              <w:marTop w:val="0"/>
                              <w:marBottom w:val="0"/>
                              <w:divBdr>
                                <w:top w:val="none" w:sz="0" w:space="0" w:color="auto"/>
                                <w:left w:val="none" w:sz="0" w:space="0" w:color="auto"/>
                                <w:bottom w:val="none" w:sz="0" w:space="0" w:color="auto"/>
                                <w:right w:val="none" w:sz="0" w:space="0" w:color="auto"/>
                              </w:divBdr>
                              <w:divsChild>
                                <w:div w:id="1453479419">
                                  <w:marLeft w:val="0"/>
                                  <w:marRight w:val="0"/>
                                  <w:marTop w:val="0"/>
                                  <w:marBottom w:val="0"/>
                                  <w:divBdr>
                                    <w:top w:val="none" w:sz="0" w:space="0" w:color="auto"/>
                                    <w:left w:val="none" w:sz="0" w:space="0" w:color="auto"/>
                                    <w:bottom w:val="none" w:sz="0" w:space="0" w:color="auto"/>
                                    <w:right w:val="none" w:sz="0" w:space="0" w:color="auto"/>
                                  </w:divBdr>
                                  <w:divsChild>
                                    <w:div w:id="306201997">
                                      <w:marLeft w:val="150"/>
                                      <w:marRight w:val="150"/>
                                      <w:marTop w:val="375"/>
                                      <w:marBottom w:val="375"/>
                                      <w:divBdr>
                                        <w:top w:val="none" w:sz="0" w:space="0" w:color="auto"/>
                                        <w:left w:val="none" w:sz="0" w:space="0" w:color="auto"/>
                                        <w:bottom w:val="none" w:sz="0" w:space="0" w:color="auto"/>
                                        <w:right w:val="none" w:sz="0" w:space="0" w:color="auto"/>
                                      </w:divBdr>
                                      <w:divsChild>
                                        <w:div w:id="2031951394">
                                          <w:marLeft w:val="0"/>
                                          <w:marRight w:val="0"/>
                                          <w:marTop w:val="0"/>
                                          <w:marBottom w:val="0"/>
                                          <w:divBdr>
                                            <w:top w:val="none" w:sz="0" w:space="0" w:color="auto"/>
                                            <w:left w:val="none" w:sz="0" w:space="0" w:color="auto"/>
                                            <w:bottom w:val="none" w:sz="0" w:space="0" w:color="auto"/>
                                            <w:right w:val="none" w:sz="0" w:space="0" w:color="auto"/>
                                          </w:divBdr>
                                          <w:divsChild>
                                            <w:div w:id="414983594">
                                              <w:marLeft w:val="0"/>
                                              <w:marRight w:val="0"/>
                                              <w:marTop w:val="0"/>
                                              <w:marBottom w:val="0"/>
                                              <w:divBdr>
                                                <w:top w:val="none" w:sz="0" w:space="0" w:color="auto"/>
                                                <w:left w:val="none" w:sz="0" w:space="0" w:color="auto"/>
                                                <w:bottom w:val="none" w:sz="0" w:space="0" w:color="auto"/>
                                                <w:right w:val="none" w:sz="0" w:space="0" w:color="auto"/>
                                              </w:divBdr>
                                              <w:divsChild>
                                                <w:div w:id="645089716">
                                                  <w:marLeft w:val="0"/>
                                                  <w:marRight w:val="0"/>
                                                  <w:marTop w:val="0"/>
                                                  <w:marBottom w:val="0"/>
                                                  <w:divBdr>
                                                    <w:top w:val="none" w:sz="0" w:space="0" w:color="auto"/>
                                                    <w:left w:val="none" w:sz="0" w:space="0" w:color="auto"/>
                                                    <w:bottom w:val="none" w:sz="0" w:space="0" w:color="auto"/>
                                                    <w:right w:val="none" w:sz="0" w:space="0" w:color="auto"/>
                                                  </w:divBdr>
                                                  <w:divsChild>
                                                    <w:div w:id="177100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18783">
      <w:bodyDiv w:val="1"/>
      <w:marLeft w:val="0"/>
      <w:marRight w:val="0"/>
      <w:marTop w:val="0"/>
      <w:marBottom w:val="0"/>
      <w:divBdr>
        <w:top w:val="none" w:sz="0" w:space="0" w:color="auto"/>
        <w:left w:val="none" w:sz="0" w:space="0" w:color="auto"/>
        <w:bottom w:val="none" w:sz="0" w:space="0" w:color="auto"/>
        <w:right w:val="none" w:sz="0" w:space="0" w:color="auto"/>
      </w:divBdr>
      <w:divsChild>
        <w:div w:id="1562667322">
          <w:marLeft w:val="0"/>
          <w:marRight w:val="0"/>
          <w:marTop w:val="0"/>
          <w:marBottom w:val="0"/>
          <w:divBdr>
            <w:top w:val="none" w:sz="0" w:space="0" w:color="auto"/>
            <w:left w:val="none" w:sz="0" w:space="0" w:color="auto"/>
            <w:bottom w:val="none" w:sz="0" w:space="0" w:color="auto"/>
            <w:right w:val="none" w:sz="0" w:space="0" w:color="auto"/>
          </w:divBdr>
          <w:divsChild>
            <w:div w:id="1867060441">
              <w:marLeft w:val="0"/>
              <w:marRight w:val="0"/>
              <w:marTop w:val="0"/>
              <w:marBottom w:val="0"/>
              <w:divBdr>
                <w:top w:val="none" w:sz="0" w:space="0" w:color="auto"/>
                <w:left w:val="none" w:sz="0" w:space="0" w:color="auto"/>
                <w:bottom w:val="none" w:sz="0" w:space="0" w:color="auto"/>
                <w:right w:val="none" w:sz="0" w:space="0" w:color="auto"/>
              </w:divBdr>
              <w:divsChild>
                <w:div w:id="1361860644">
                  <w:marLeft w:val="0"/>
                  <w:marRight w:val="0"/>
                  <w:marTop w:val="0"/>
                  <w:marBottom w:val="0"/>
                  <w:divBdr>
                    <w:top w:val="none" w:sz="0" w:space="0" w:color="auto"/>
                    <w:left w:val="none" w:sz="0" w:space="0" w:color="auto"/>
                    <w:bottom w:val="none" w:sz="0" w:space="0" w:color="auto"/>
                    <w:right w:val="none" w:sz="0" w:space="0" w:color="auto"/>
                  </w:divBdr>
                  <w:divsChild>
                    <w:div w:id="2097357825">
                      <w:marLeft w:val="0"/>
                      <w:marRight w:val="0"/>
                      <w:marTop w:val="0"/>
                      <w:marBottom w:val="0"/>
                      <w:divBdr>
                        <w:top w:val="none" w:sz="0" w:space="0" w:color="auto"/>
                        <w:left w:val="none" w:sz="0" w:space="0" w:color="auto"/>
                        <w:bottom w:val="none" w:sz="0" w:space="0" w:color="auto"/>
                        <w:right w:val="none" w:sz="0" w:space="0" w:color="auto"/>
                      </w:divBdr>
                      <w:divsChild>
                        <w:div w:id="205527523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 w:id="544415448">
      <w:bodyDiv w:val="1"/>
      <w:marLeft w:val="0"/>
      <w:marRight w:val="0"/>
      <w:marTop w:val="0"/>
      <w:marBottom w:val="15"/>
      <w:divBdr>
        <w:top w:val="none" w:sz="0" w:space="0" w:color="auto"/>
        <w:left w:val="none" w:sz="0" w:space="0" w:color="auto"/>
        <w:bottom w:val="none" w:sz="0" w:space="0" w:color="auto"/>
        <w:right w:val="none" w:sz="0" w:space="0" w:color="auto"/>
      </w:divBdr>
      <w:divsChild>
        <w:div w:id="1715538055">
          <w:marLeft w:val="0"/>
          <w:marRight w:val="0"/>
          <w:marTop w:val="0"/>
          <w:marBottom w:val="0"/>
          <w:divBdr>
            <w:top w:val="none" w:sz="0" w:space="0" w:color="auto"/>
            <w:left w:val="none" w:sz="0" w:space="0" w:color="auto"/>
            <w:bottom w:val="none" w:sz="0" w:space="0" w:color="auto"/>
            <w:right w:val="none" w:sz="0" w:space="0" w:color="auto"/>
          </w:divBdr>
          <w:divsChild>
            <w:div w:id="1403066896">
              <w:marLeft w:val="0"/>
              <w:marRight w:val="0"/>
              <w:marTop w:val="0"/>
              <w:marBottom w:val="0"/>
              <w:divBdr>
                <w:top w:val="none" w:sz="0" w:space="0" w:color="auto"/>
                <w:left w:val="none" w:sz="0" w:space="0" w:color="auto"/>
                <w:bottom w:val="none" w:sz="0" w:space="0" w:color="auto"/>
                <w:right w:val="none" w:sz="0" w:space="0" w:color="auto"/>
              </w:divBdr>
              <w:divsChild>
                <w:div w:id="1731148332">
                  <w:marLeft w:val="0"/>
                  <w:marRight w:val="0"/>
                  <w:marTop w:val="0"/>
                  <w:marBottom w:val="0"/>
                  <w:divBdr>
                    <w:top w:val="none" w:sz="0" w:space="0" w:color="auto"/>
                    <w:left w:val="none" w:sz="0" w:space="0" w:color="auto"/>
                    <w:bottom w:val="none" w:sz="0" w:space="0" w:color="auto"/>
                    <w:right w:val="none" w:sz="0" w:space="0" w:color="auto"/>
                  </w:divBdr>
                  <w:divsChild>
                    <w:div w:id="1921281892">
                      <w:marLeft w:val="0"/>
                      <w:marRight w:val="0"/>
                      <w:marTop w:val="0"/>
                      <w:marBottom w:val="0"/>
                      <w:divBdr>
                        <w:top w:val="none" w:sz="0" w:space="0" w:color="auto"/>
                        <w:left w:val="none" w:sz="0" w:space="0" w:color="auto"/>
                        <w:bottom w:val="none" w:sz="0" w:space="0" w:color="auto"/>
                        <w:right w:val="none" w:sz="0" w:space="0" w:color="auto"/>
                      </w:divBdr>
                      <w:divsChild>
                        <w:div w:id="1289316779">
                          <w:marLeft w:val="0"/>
                          <w:marRight w:val="0"/>
                          <w:marTop w:val="0"/>
                          <w:marBottom w:val="0"/>
                          <w:divBdr>
                            <w:top w:val="none" w:sz="0" w:space="0" w:color="auto"/>
                            <w:left w:val="none" w:sz="0" w:space="0" w:color="auto"/>
                            <w:bottom w:val="none" w:sz="0" w:space="0" w:color="auto"/>
                            <w:right w:val="none" w:sz="0" w:space="0" w:color="auto"/>
                          </w:divBdr>
                          <w:divsChild>
                            <w:div w:id="179006463">
                              <w:marLeft w:val="0"/>
                              <w:marRight w:val="0"/>
                              <w:marTop w:val="0"/>
                              <w:marBottom w:val="0"/>
                              <w:divBdr>
                                <w:top w:val="none" w:sz="0" w:space="0" w:color="auto"/>
                                <w:left w:val="none" w:sz="0" w:space="0" w:color="auto"/>
                                <w:bottom w:val="none" w:sz="0" w:space="0" w:color="auto"/>
                                <w:right w:val="none" w:sz="0" w:space="0" w:color="auto"/>
                              </w:divBdr>
                              <w:divsChild>
                                <w:div w:id="1556355801">
                                  <w:marLeft w:val="0"/>
                                  <w:marRight w:val="0"/>
                                  <w:marTop w:val="0"/>
                                  <w:marBottom w:val="0"/>
                                  <w:divBdr>
                                    <w:top w:val="none" w:sz="0" w:space="0" w:color="auto"/>
                                    <w:left w:val="none" w:sz="0" w:space="0" w:color="auto"/>
                                    <w:bottom w:val="none" w:sz="0" w:space="0" w:color="auto"/>
                                    <w:right w:val="none" w:sz="0" w:space="0" w:color="auto"/>
                                  </w:divBdr>
                                  <w:divsChild>
                                    <w:div w:id="147407732">
                                      <w:marLeft w:val="150"/>
                                      <w:marRight w:val="150"/>
                                      <w:marTop w:val="375"/>
                                      <w:marBottom w:val="375"/>
                                      <w:divBdr>
                                        <w:top w:val="none" w:sz="0" w:space="0" w:color="auto"/>
                                        <w:left w:val="none" w:sz="0" w:space="0" w:color="auto"/>
                                        <w:bottom w:val="none" w:sz="0" w:space="0" w:color="auto"/>
                                        <w:right w:val="none" w:sz="0" w:space="0" w:color="auto"/>
                                      </w:divBdr>
                                      <w:divsChild>
                                        <w:div w:id="307130940">
                                          <w:marLeft w:val="0"/>
                                          <w:marRight w:val="0"/>
                                          <w:marTop w:val="0"/>
                                          <w:marBottom w:val="0"/>
                                          <w:divBdr>
                                            <w:top w:val="none" w:sz="0" w:space="0" w:color="auto"/>
                                            <w:left w:val="none" w:sz="0" w:space="0" w:color="auto"/>
                                            <w:bottom w:val="none" w:sz="0" w:space="0" w:color="auto"/>
                                            <w:right w:val="none" w:sz="0" w:space="0" w:color="auto"/>
                                          </w:divBdr>
                                          <w:divsChild>
                                            <w:div w:id="1317420283">
                                              <w:marLeft w:val="0"/>
                                              <w:marRight w:val="0"/>
                                              <w:marTop w:val="0"/>
                                              <w:marBottom w:val="0"/>
                                              <w:divBdr>
                                                <w:top w:val="none" w:sz="0" w:space="0" w:color="auto"/>
                                                <w:left w:val="none" w:sz="0" w:space="0" w:color="auto"/>
                                                <w:bottom w:val="none" w:sz="0" w:space="0" w:color="auto"/>
                                                <w:right w:val="none" w:sz="0" w:space="0" w:color="auto"/>
                                              </w:divBdr>
                                              <w:divsChild>
                                                <w:div w:id="95174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5835325">
      <w:bodyDiv w:val="1"/>
      <w:marLeft w:val="0"/>
      <w:marRight w:val="0"/>
      <w:marTop w:val="0"/>
      <w:marBottom w:val="15"/>
      <w:divBdr>
        <w:top w:val="none" w:sz="0" w:space="0" w:color="auto"/>
        <w:left w:val="none" w:sz="0" w:space="0" w:color="auto"/>
        <w:bottom w:val="none" w:sz="0" w:space="0" w:color="auto"/>
        <w:right w:val="none" w:sz="0" w:space="0" w:color="auto"/>
      </w:divBdr>
      <w:divsChild>
        <w:div w:id="1918056216">
          <w:marLeft w:val="0"/>
          <w:marRight w:val="0"/>
          <w:marTop w:val="0"/>
          <w:marBottom w:val="0"/>
          <w:divBdr>
            <w:top w:val="none" w:sz="0" w:space="0" w:color="auto"/>
            <w:left w:val="none" w:sz="0" w:space="0" w:color="auto"/>
            <w:bottom w:val="none" w:sz="0" w:space="0" w:color="auto"/>
            <w:right w:val="none" w:sz="0" w:space="0" w:color="auto"/>
          </w:divBdr>
          <w:divsChild>
            <w:div w:id="1184249255">
              <w:marLeft w:val="0"/>
              <w:marRight w:val="0"/>
              <w:marTop w:val="0"/>
              <w:marBottom w:val="0"/>
              <w:divBdr>
                <w:top w:val="none" w:sz="0" w:space="0" w:color="auto"/>
                <w:left w:val="none" w:sz="0" w:space="0" w:color="auto"/>
                <w:bottom w:val="none" w:sz="0" w:space="0" w:color="auto"/>
                <w:right w:val="none" w:sz="0" w:space="0" w:color="auto"/>
              </w:divBdr>
              <w:divsChild>
                <w:div w:id="765417507">
                  <w:marLeft w:val="0"/>
                  <w:marRight w:val="0"/>
                  <w:marTop w:val="0"/>
                  <w:marBottom w:val="0"/>
                  <w:divBdr>
                    <w:top w:val="none" w:sz="0" w:space="0" w:color="auto"/>
                    <w:left w:val="none" w:sz="0" w:space="0" w:color="auto"/>
                    <w:bottom w:val="none" w:sz="0" w:space="0" w:color="auto"/>
                    <w:right w:val="none" w:sz="0" w:space="0" w:color="auto"/>
                  </w:divBdr>
                  <w:divsChild>
                    <w:div w:id="482351507">
                      <w:marLeft w:val="0"/>
                      <w:marRight w:val="0"/>
                      <w:marTop w:val="0"/>
                      <w:marBottom w:val="0"/>
                      <w:divBdr>
                        <w:top w:val="none" w:sz="0" w:space="0" w:color="auto"/>
                        <w:left w:val="none" w:sz="0" w:space="0" w:color="auto"/>
                        <w:bottom w:val="none" w:sz="0" w:space="0" w:color="auto"/>
                        <w:right w:val="none" w:sz="0" w:space="0" w:color="auto"/>
                      </w:divBdr>
                      <w:divsChild>
                        <w:div w:id="1505120649">
                          <w:marLeft w:val="0"/>
                          <w:marRight w:val="0"/>
                          <w:marTop w:val="0"/>
                          <w:marBottom w:val="0"/>
                          <w:divBdr>
                            <w:top w:val="none" w:sz="0" w:space="0" w:color="auto"/>
                            <w:left w:val="none" w:sz="0" w:space="0" w:color="auto"/>
                            <w:bottom w:val="none" w:sz="0" w:space="0" w:color="auto"/>
                            <w:right w:val="none" w:sz="0" w:space="0" w:color="auto"/>
                          </w:divBdr>
                          <w:divsChild>
                            <w:div w:id="652032270">
                              <w:marLeft w:val="0"/>
                              <w:marRight w:val="0"/>
                              <w:marTop w:val="0"/>
                              <w:marBottom w:val="0"/>
                              <w:divBdr>
                                <w:top w:val="none" w:sz="0" w:space="0" w:color="auto"/>
                                <w:left w:val="none" w:sz="0" w:space="0" w:color="auto"/>
                                <w:bottom w:val="none" w:sz="0" w:space="0" w:color="auto"/>
                                <w:right w:val="none" w:sz="0" w:space="0" w:color="auto"/>
                              </w:divBdr>
                              <w:divsChild>
                                <w:div w:id="1359815476">
                                  <w:marLeft w:val="0"/>
                                  <w:marRight w:val="0"/>
                                  <w:marTop w:val="0"/>
                                  <w:marBottom w:val="0"/>
                                  <w:divBdr>
                                    <w:top w:val="none" w:sz="0" w:space="0" w:color="auto"/>
                                    <w:left w:val="none" w:sz="0" w:space="0" w:color="auto"/>
                                    <w:bottom w:val="none" w:sz="0" w:space="0" w:color="auto"/>
                                    <w:right w:val="none" w:sz="0" w:space="0" w:color="auto"/>
                                  </w:divBdr>
                                  <w:divsChild>
                                    <w:div w:id="1364328513">
                                      <w:marLeft w:val="150"/>
                                      <w:marRight w:val="150"/>
                                      <w:marTop w:val="375"/>
                                      <w:marBottom w:val="375"/>
                                      <w:divBdr>
                                        <w:top w:val="none" w:sz="0" w:space="0" w:color="auto"/>
                                        <w:left w:val="none" w:sz="0" w:space="0" w:color="auto"/>
                                        <w:bottom w:val="none" w:sz="0" w:space="0" w:color="auto"/>
                                        <w:right w:val="none" w:sz="0" w:space="0" w:color="auto"/>
                                      </w:divBdr>
                                      <w:divsChild>
                                        <w:div w:id="275984189">
                                          <w:marLeft w:val="0"/>
                                          <w:marRight w:val="0"/>
                                          <w:marTop w:val="0"/>
                                          <w:marBottom w:val="0"/>
                                          <w:divBdr>
                                            <w:top w:val="none" w:sz="0" w:space="0" w:color="auto"/>
                                            <w:left w:val="none" w:sz="0" w:space="0" w:color="auto"/>
                                            <w:bottom w:val="none" w:sz="0" w:space="0" w:color="auto"/>
                                            <w:right w:val="none" w:sz="0" w:space="0" w:color="auto"/>
                                          </w:divBdr>
                                          <w:divsChild>
                                            <w:div w:id="1996033539">
                                              <w:marLeft w:val="0"/>
                                              <w:marRight w:val="0"/>
                                              <w:marTop w:val="0"/>
                                              <w:marBottom w:val="0"/>
                                              <w:divBdr>
                                                <w:top w:val="none" w:sz="0" w:space="0" w:color="auto"/>
                                                <w:left w:val="none" w:sz="0" w:space="0" w:color="auto"/>
                                                <w:bottom w:val="none" w:sz="0" w:space="0" w:color="auto"/>
                                                <w:right w:val="none" w:sz="0" w:space="0" w:color="auto"/>
                                              </w:divBdr>
                                              <w:divsChild>
                                                <w:div w:id="909121622">
                                                  <w:marLeft w:val="0"/>
                                                  <w:marRight w:val="0"/>
                                                  <w:marTop w:val="0"/>
                                                  <w:marBottom w:val="0"/>
                                                  <w:divBdr>
                                                    <w:top w:val="none" w:sz="0" w:space="0" w:color="auto"/>
                                                    <w:left w:val="none" w:sz="0" w:space="0" w:color="auto"/>
                                                    <w:bottom w:val="none" w:sz="0" w:space="0" w:color="auto"/>
                                                    <w:right w:val="none" w:sz="0" w:space="0" w:color="auto"/>
                                                  </w:divBdr>
                                                  <w:divsChild>
                                                    <w:div w:id="1364015303">
                                                      <w:marLeft w:val="0"/>
                                                      <w:marRight w:val="0"/>
                                                      <w:marTop w:val="0"/>
                                                      <w:marBottom w:val="75"/>
                                                      <w:divBdr>
                                                        <w:top w:val="single" w:sz="6" w:space="6" w:color="EEEEEE"/>
                                                        <w:left w:val="single" w:sz="6" w:space="6" w:color="EEEEEE"/>
                                                        <w:bottom w:val="single" w:sz="6" w:space="0" w:color="EEEEEE"/>
                                                        <w:right w:val="single" w:sz="6" w:space="6" w:color="EEEEEE"/>
                                                      </w:divBdr>
                                                      <w:divsChild>
                                                        <w:div w:id="756751897">
                                                          <w:marLeft w:val="-225"/>
                                                          <w:marRight w:val="-225"/>
                                                          <w:marTop w:val="0"/>
                                                          <w:marBottom w:val="0"/>
                                                          <w:divBdr>
                                                            <w:top w:val="none" w:sz="0" w:space="0" w:color="auto"/>
                                                            <w:left w:val="none" w:sz="0" w:space="0" w:color="auto"/>
                                                            <w:bottom w:val="none" w:sz="0" w:space="0" w:color="auto"/>
                                                            <w:right w:val="none" w:sz="0" w:space="0" w:color="auto"/>
                                                          </w:divBdr>
                                                          <w:divsChild>
                                                            <w:div w:id="1020157831">
                                                              <w:marLeft w:val="1"/>
                                                              <w:marRight w:val="0"/>
                                                              <w:marTop w:val="0"/>
                                                              <w:marBottom w:val="0"/>
                                                              <w:divBdr>
                                                                <w:top w:val="none" w:sz="0" w:space="0" w:color="auto"/>
                                                                <w:left w:val="none" w:sz="0" w:space="0" w:color="auto"/>
                                                                <w:bottom w:val="none" w:sz="0" w:space="0" w:color="auto"/>
                                                                <w:right w:val="none" w:sz="0" w:space="0" w:color="auto"/>
                                                              </w:divBdr>
                                                            </w:div>
                                                            <w:div w:id="1486361963">
                                                              <w:marLeft w:val="1"/>
                                                              <w:marRight w:val="0"/>
                                                              <w:marTop w:val="0"/>
                                                              <w:marBottom w:val="0"/>
                                                              <w:divBdr>
                                                                <w:top w:val="none" w:sz="0" w:space="0" w:color="auto"/>
                                                                <w:left w:val="none" w:sz="0" w:space="0" w:color="auto"/>
                                                                <w:bottom w:val="none" w:sz="0" w:space="0" w:color="auto"/>
                                                                <w:right w:val="none" w:sz="0" w:space="0" w:color="auto"/>
                                                              </w:divBdr>
                                                            </w:div>
                                                          </w:divsChild>
                                                        </w:div>
                                                        <w:div w:id="30762577">
                                                          <w:marLeft w:val="-225"/>
                                                          <w:marRight w:val="-225"/>
                                                          <w:marTop w:val="0"/>
                                                          <w:marBottom w:val="0"/>
                                                          <w:divBdr>
                                                            <w:top w:val="none" w:sz="0" w:space="0" w:color="auto"/>
                                                            <w:left w:val="none" w:sz="0" w:space="0" w:color="auto"/>
                                                            <w:bottom w:val="none" w:sz="0" w:space="0" w:color="auto"/>
                                                            <w:right w:val="none" w:sz="0" w:space="0" w:color="auto"/>
                                                          </w:divBdr>
                                                          <w:divsChild>
                                                            <w:div w:id="1008943634">
                                                              <w:marLeft w:val="1"/>
                                                              <w:marRight w:val="0"/>
                                                              <w:marTop w:val="0"/>
                                                              <w:marBottom w:val="0"/>
                                                              <w:divBdr>
                                                                <w:top w:val="none" w:sz="0" w:space="0" w:color="auto"/>
                                                                <w:left w:val="none" w:sz="0" w:space="0" w:color="auto"/>
                                                                <w:bottom w:val="none" w:sz="0" w:space="0" w:color="auto"/>
                                                                <w:right w:val="none" w:sz="0" w:space="0" w:color="auto"/>
                                                              </w:divBdr>
                                                            </w:div>
                                                            <w:div w:id="1222054636">
                                                              <w:marLeft w:val="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cdn.guru99.com/images/sap/2013/05/052013_0711_12Howtoconv2.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cdn.guru99.com/images/sap/2013/05/052013_0711_12Howtoconv1.pn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173</Words>
  <Characters>954</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1125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 Mickael</dc:creator>
  <cp:keywords/>
  <dc:description/>
  <cp:lastModifiedBy>Quesnot, Mickael</cp:lastModifiedBy>
  <cp:revision>2</cp:revision>
  <cp:lastPrinted>2016-12-07T16:00:00Z</cp:lastPrinted>
  <dcterms:created xsi:type="dcterms:W3CDTF">2016-12-07T16:23:00Z</dcterms:created>
  <dcterms:modified xsi:type="dcterms:W3CDTF">2016-12-07T16:23:00Z</dcterms:modified>
</cp:coreProperties>
</file>